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AB7FC5">
      <w:pPr>
        <w:rPr>
          <w:rFonts w:ascii="Californian FB" w:hAnsi="Californian FB"/>
          <w:b/>
          <w:sz w:val="40"/>
          <w:szCs w:val="40"/>
        </w:rPr>
      </w:pPr>
      <w:r>
        <w:rPr>
          <w:rFonts w:ascii="Californian FB" w:hAnsi="Californian FB"/>
          <w:b/>
          <w:sz w:val="40"/>
          <w:szCs w:val="40"/>
        </w:rPr>
        <w:t xml:space="preserve">Apple Valley </w:t>
      </w:r>
    </w:p>
    <w:p w:rsidR="00AB7FC5" w:rsidRDefault="00AB7FC5">
      <w:pPr>
        <w:rPr>
          <w:rFonts w:ascii="Californian FB" w:hAnsi="Californian FB"/>
          <w:b/>
          <w:sz w:val="40"/>
          <w:szCs w:val="40"/>
        </w:rPr>
      </w:pPr>
      <w:r>
        <w:rPr>
          <w:rFonts w:ascii="Californian FB" w:hAnsi="Californian FB"/>
          <w:b/>
          <w:sz w:val="40"/>
          <w:szCs w:val="40"/>
        </w:rPr>
        <w:t>2</w:t>
      </w:r>
      <w:r w:rsidRPr="00AB7FC5">
        <w:rPr>
          <w:rFonts w:ascii="Californian FB" w:hAnsi="Californian FB"/>
          <w:b/>
          <w:sz w:val="40"/>
          <w:szCs w:val="40"/>
          <w:vertAlign w:val="superscript"/>
        </w:rPr>
        <w:t>nd</w:t>
      </w:r>
      <w:r>
        <w:rPr>
          <w:rFonts w:ascii="Californian FB" w:hAnsi="Californian FB"/>
          <w:b/>
          <w:sz w:val="40"/>
          <w:szCs w:val="40"/>
        </w:rPr>
        <w:t xml:space="preserve"> Quarter Sales</w:t>
      </w:r>
    </w:p>
    <w:p w:rsidR="00AB7FC5" w:rsidRDefault="00AB7FC5">
      <w:pPr>
        <w:rPr>
          <w:rFonts w:ascii="Californian FB" w:hAnsi="Californian FB"/>
          <w:b/>
          <w:sz w:val="40"/>
          <w:szCs w:val="40"/>
        </w:rPr>
      </w:pPr>
    </w:p>
    <w:p w:rsidR="00AB7FC5" w:rsidRPr="00AB7FC5" w:rsidRDefault="00AB7FC5">
      <w:pPr>
        <w:rPr>
          <w:rFonts w:ascii="Californian FB" w:hAnsi="Californian FB"/>
          <w:b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3F29DBA5" wp14:editId="2F9326C9">
            <wp:extent cx="8982075" cy="572452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AB7FC5" w:rsidRPr="00AB7FC5" w:rsidSect="00AB7FC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FC5"/>
    <w:rsid w:val="00015E53"/>
    <w:rsid w:val="00206930"/>
    <w:rsid w:val="00AB7FC5"/>
    <w:rsid w:val="00DD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AA2E3-656D-487C-A12F-4DA98669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>
                <a:latin typeface="Californian FB" panose="0207040306080B030204" pitchFamily="18" charset="0"/>
              </a:rPr>
              <a:t>324 Homes Sold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Sheet1!$C$8:$C$21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Sheet1!$D$8:$D$21</c:f>
              <c:numCache>
                <c:formatCode>General</c:formatCode>
                <c:ptCount val="14"/>
                <c:pt idx="0">
                  <c:v>5</c:v>
                </c:pt>
                <c:pt idx="1">
                  <c:v>19</c:v>
                </c:pt>
                <c:pt idx="2">
                  <c:v>24</c:v>
                </c:pt>
                <c:pt idx="3">
                  <c:v>65</c:v>
                </c:pt>
                <c:pt idx="4">
                  <c:v>46</c:v>
                </c:pt>
                <c:pt idx="5">
                  <c:v>36</c:v>
                </c:pt>
                <c:pt idx="6">
                  <c:v>28</c:v>
                </c:pt>
                <c:pt idx="7">
                  <c:v>33</c:v>
                </c:pt>
                <c:pt idx="8">
                  <c:v>18</c:v>
                </c:pt>
                <c:pt idx="9">
                  <c:v>14</c:v>
                </c:pt>
                <c:pt idx="10">
                  <c:v>16</c:v>
                </c:pt>
                <c:pt idx="11">
                  <c:v>12</c:v>
                </c:pt>
                <c:pt idx="12">
                  <c:v>3</c:v>
                </c:pt>
                <c:pt idx="13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73506432"/>
        <c:axId val="473507608"/>
        <c:axId val="0"/>
      </c:bar3DChart>
      <c:catAx>
        <c:axId val="4735064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3507608"/>
        <c:crosses val="autoZero"/>
        <c:auto val="1"/>
        <c:lblAlgn val="ctr"/>
        <c:lblOffset val="100"/>
        <c:noMultiLvlLbl val="0"/>
      </c:catAx>
      <c:valAx>
        <c:axId val="47350760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73506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0.16437</cdr:x>
      <cdr:y>0.13311</cdr:y>
    </cdr:from>
    <cdr:to>
      <cdr:x>0.52174</cdr:x>
      <cdr:y>0.17804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762000"/>
          <a:ext cx="32099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4,077</a:t>
          </a:r>
          <a:r>
            <a:rPr lang="en-US" sz="1000" i="1"/>
            <a:t> - Average Year Built </a:t>
          </a:r>
          <a:r>
            <a:rPr lang="en-US" sz="1000" b="1" i="1"/>
            <a:t>2003</a:t>
          </a:r>
        </a:p>
      </cdr:txBody>
    </cdr:sp>
  </cdr:relSizeAnchor>
  <cdr:relSizeAnchor xmlns:cdr="http://schemas.openxmlformats.org/drawingml/2006/chartDrawing">
    <cdr:from>
      <cdr:x>0.16331</cdr:x>
      <cdr:y>0.19468</cdr:y>
    </cdr:from>
    <cdr:to>
      <cdr:x>0.55567</cdr:x>
      <cdr:y>0.2396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66850" y="1114425"/>
          <a:ext cx="35242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3,279</a:t>
          </a:r>
          <a:r>
            <a:rPr lang="en-US" sz="1000" i="1" baseline="0"/>
            <a:t> - Average Year Built </a:t>
          </a:r>
          <a:r>
            <a:rPr lang="en-US" sz="1000" b="1" i="1" baseline="0"/>
            <a:t>1998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0.16225</cdr:x>
      <cdr:y>0.25957</cdr:y>
    </cdr:from>
    <cdr:to>
      <cdr:x>0.51644</cdr:x>
      <cdr:y>0.2995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57325" y="1485900"/>
          <a:ext cx="31813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3,277</a:t>
          </a:r>
          <a:r>
            <a:rPr lang="en-US" sz="1000" i="1"/>
            <a:t> - Average Year Built </a:t>
          </a:r>
          <a:r>
            <a:rPr lang="en-US" sz="1000" b="1" i="1"/>
            <a:t>2000</a:t>
          </a:r>
        </a:p>
      </cdr:txBody>
    </cdr:sp>
  </cdr:relSizeAnchor>
  <cdr:relSizeAnchor xmlns:cdr="http://schemas.openxmlformats.org/drawingml/2006/chartDrawing">
    <cdr:from>
      <cdr:x>0.16437</cdr:x>
      <cdr:y>0.31947</cdr:y>
    </cdr:from>
    <cdr:to>
      <cdr:x>0.50583</cdr:x>
      <cdr:y>0.36273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1828800"/>
          <a:ext cx="30670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2,958 </a:t>
          </a:r>
          <a:r>
            <a:rPr lang="en-US" sz="1000" i="1"/>
            <a:t>- Average Year Built</a:t>
          </a:r>
          <a:r>
            <a:rPr lang="en-US" sz="1000" i="1" baseline="0"/>
            <a:t> </a:t>
          </a:r>
          <a:r>
            <a:rPr lang="en-US" sz="1000" b="1" i="1" baseline="0"/>
            <a:t>1993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0.16331</cdr:x>
      <cdr:y>0.3827</cdr:y>
    </cdr:from>
    <cdr:to>
      <cdr:x>0.55885</cdr:x>
      <cdr:y>0.42429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66850" y="2190750"/>
          <a:ext cx="35528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- </a:t>
          </a:r>
          <a:r>
            <a:rPr lang="en-US" sz="1000" b="1" i="1"/>
            <a:t>2,566</a:t>
          </a:r>
          <a:r>
            <a:rPr lang="en-US" sz="1000" i="1"/>
            <a:t> - Average Year Built </a:t>
          </a:r>
          <a:r>
            <a:rPr lang="en-US" sz="1000" b="1" i="1"/>
            <a:t>1991</a:t>
          </a:r>
        </a:p>
      </cdr:txBody>
    </cdr:sp>
  </cdr:relSizeAnchor>
  <cdr:relSizeAnchor xmlns:cdr="http://schemas.openxmlformats.org/drawingml/2006/chartDrawing">
    <cdr:from>
      <cdr:x>0.16331</cdr:x>
      <cdr:y>0.44426</cdr:y>
    </cdr:from>
    <cdr:to>
      <cdr:x>0.51326</cdr:x>
      <cdr:y>0.48419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66850" y="2543175"/>
          <a:ext cx="31432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2,437 </a:t>
          </a:r>
          <a:r>
            <a:rPr lang="en-US" sz="1000" i="1"/>
            <a:t>- Average Year Built </a:t>
          </a:r>
          <a:r>
            <a:rPr lang="en-US" sz="1000" b="1" i="1"/>
            <a:t>1992</a:t>
          </a:r>
        </a:p>
      </cdr:txBody>
    </cdr:sp>
  </cdr:relSizeAnchor>
  <cdr:relSizeAnchor xmlns:cdr="http://schemas.openxmlformats.org/drawingml/2006/chartDrawing">
    <cdr:from>
      <cdr:x>0.16437</cdr:x>
      <cdr:y>0.50582</cdr:y>
    </cdr:from>
    <cdr:to>
      <cdr:x>0.56098</cdr:x>
      <cdr:y>0.54576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2895600"/>
          <a:ext cx="35623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2,304</a:t>
          </a:r>
          <a:r>
            <a:rPr lang="en-US" sz="1000" i="1"/>
            <a:t> - Average Year Built </a:t>
          </a:r>
          <a:r>
            <a:rPr lang="en-US" sz="1000" b="1" i="1"/>
            <a:t>1985</a:t>
          </a:r>
        </a:p>
      </cdr:txBody>
    </cdr:sp>
  </cdr:relSizeAnchor>
  <cdr:relSizeAnchor xmlns:cdr="http://schemas.openxmlformats.org/drawingml/2006/chartDrawing">
    <cdr:from>
      <cdr:x>0.16437</cdr:x>
      <cdr:y>0.56739</cdr:y>
    </cdr:from>
    <cdr:to>
      <cdr:x>0.49735</cdr:x>
      <cdr:y>0.61065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3248025"/>
          <a:ext cx="29908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2,065</a:t>
          </a:r>
          <a:r>
            <a:rPr lang="en-US" sz="1000" i="1" baseline="0"/>
            <a:t> - Average Year Built </a:t>
          </a:r>
          <a:r>
            <a:rPr lang="en-US" sz="1000" b="1" i="1" baseline="0"/>
            <a:t>1984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0.16331</cdr:x>
      <cdr:y>0.63062</cdr:y>
    </cdr:from>
    <cdr:to>
      <cdr:x>0.49841</cdr:x>
      <cdr:y>0.66889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66850" y="3609975"/>
          <a:ext cx="300990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1,975 </a:t>
          </a:r>
          <a:r>
            <a:rPr lang="en-US" sz="1000" i="1"/>
            <a:t>- Average Year Built </a:t>
          </a:r>
          <a:r>
            <a:rPr lang="en-US" sz="1000" b="1" i="1"/>
            <a:t>1985</a:t>
          </a:r>
        </a:p>
      </cdr:txBody>
    </cdr:sp>
  </cdr:relSizeAnchor>
  <cdr:relSizeAnchor xmlns:cdr="http://schemas.openxmlformats.org/drawingml/2006/chartDrawing">
    <cdr:from>
      <cdr:x>0.16437</cdr:x>
      <cdr:y>0.69218</cdr:y>
    </cdr:from>
    <cdr:to>
      <cdr:x>0.4772</cdr:x>
      <cdr:y>0.73211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76375" y="3962400"/>
          <a:ext cx="28098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1,681</a:t>
          </a:r>
          <a:r>
            <a:rPr lang="en-US" sz="1000" i="1" baseline="0"/>
            <a:t> - Average Year Built </a:t>
          </a:r>
          <a:r>
            <a:rPr lang="en-US" sz="1000" b="1" i="1" baseline="0"/>
            <a:t>1984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0.16437</cdr:x>
      <cdr:y>0.75374</cdr:y>
    </cdr:from>
    <cdr:to>
      <cdr:x>0.49311</cdr:x>
      <cdr:y>0.797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76375" y="4314825"/>
          <a:ext cx="29527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1,486</a:t>
          </a:r>
          <a:r>
            <a:rPr lang="en-US" sz="1000" i="1" baseline="0"/>
            <a:t> - Average Year Built </a:t>
          </a:r>
          <a:r>
            <a:rPr lang="en-US" sz="1000" b="1" i="1" baseline="0"/>
            <a:t>1980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0.16331</cdr:x>
      <cdr:y>0.81198</cdr:y>
    </cdr:from>
    <cdr:to>
      <cdr:x>0.47932</cdr:x>
      <cdr:y>0.85524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66850" y="4648200"/>
          <a:ext cx="28384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1,311</a:t>
          </a:r>
          <a:r>
            <a:rPr lang="en-US" sz="1000" i="1" baseline="0"/>
            <a:t> - Average Year Built </a:t>
          </a:r>
          <a:r>
            <a:rPr lang="en-US" sz="1000" b="1" i="1" baseline="0"/>
            <a:t>1979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0.16331</cdr:x>
      <cdr:y>0.87521</cdr:y>
    </cdr:from>
    <cdr:to>
      <cdr:x>0.46235</cdr:x>
      <cdr:y>0.91681</cdr:y>
    </cdr:to>
    <cdr:sp macro="" textlink="">
      <cdr:nvSpPr>
        <cdr:cNvPr id="14" name="Text Box 13"/>
        <cdr:cNvSpPr txBox="1"/>
      </cdr:nvSpPr>
      <cdr:spPr>
        <a:xfrm xmlns:a="http://schemas.openxmlformats.org/drawingml/2006/main">
          <a:off x="1466850" y="5010150"/>
          <a:ext cx="26860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1,394</a:t>
          </a:r>
          <a:r>
            <a:rPr lang="en-US" sz="1000" i="1" baseline="0"/>
            <a:t> - Average Year Built </a:t>
          </a:r>
          <a:r>
            <a:rPr lang="en-US" sz="1000" b="1" i="1" baseline="0"/>
            <a:t>1970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0.16437</cdr:x>
      <cdr:y>0.93511</cdr:y>
    </cdr:from>
    <cdr:to>
      <cdr:x>0.54719</cdr:x>
      <cdr:y>0.98502</cdr:y>
    </cdr:to>
    <cdr:sp macro="" textlink="">
      <cdr:nvSpPr>
        <cdr:cNvPr id="15" name="Text Box 14"/>
        <cdr:cNvSpPr txBox="1"/>
      </cdr:nvSpPr>
      <cdr:spPr>
        <a:xfrm xmlns:a="http://schemas.openxmlformats.org/drawingml/2006/main">
          <a:off x="1476375" y="5353050"/>
          <a:ext cx="343852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1,452</a:t>
          </a:r>
          <a:r>
            <a:rPr lang="en-US" sz="1000" i="1" baseline="0"/>
            <a:t> - Average Year Built </a:t>
          </a:r>
          <a:r>
            <a:rPr lang="en-US" sz="1000" b="1" i="1" baseline="0"/>
            <a:t>1979</a:t>
          </a:r>
          <a:endParaRPr lang="en-US" sz="10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2017-07-28T21:44:00Z</dcterms:created>
  <dcterms:modified xsi:type="dcterms:W3CDTF">2017-07-28T22:07:00Z</dcterms:modified>
</cp:coreProperties>
</file>